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2B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B5FE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8740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FE3E9B" w:rsidRDefault="008740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470AFF" w:rsidRDefault="00874010" w:rsidP="0046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0B22FC">
              <w:rPr>
                <w:rFonts w:ascii="Times New Roman" w:eastAsia="Times New Roman" w:hAnsi="Times New Roman" w:cs="Times New Roman"/>
                <w:bCs/>
                <w:lang w:eastAsia="ru-RU"/>
              </w:rPr>
              <w:t>ракти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ческая психология в образовании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87401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29" w:type="dxa"/>
          </w:tcPr>
          <w:p w:rsidR="00CF0E8D" w:rsidRPr="00CD2999" w:rsidRDefault="0087401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математической статистики в психологии и педагогике</w:t>
            </w:r>
          </w:p>
        </w:tc>
        <w:tc>
          <w:tcPr>
            <w:tcW w:w="4929" w:type="dxa"/>
          </w:tcPr>
          <w:p w:rsidR="00CF0E8D" w:rsidRPr="00CD2999" w:rsidRDefault="0087401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F16FEE" w:rsidRPr="00FE3E9B" w:rsidRDefault="00FE3E9B" w:rsidP="00F1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9B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DA2213" w:rsidRPr="00CD2999" w:rsidRDefault="00F16FEE" w:rsidP="00FE3E9B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A2213" w:rsidRDefault="00DA2213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F064D" w:rsidRPr="00CD2999" w:rsidRDefault="00AF064D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437D" w:rsidRDefault="00C8437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данных: 10, 9, 9, 8, 10, 9, 8, 10, 9, 6 равно:</w:t>
            </w:r>
          </w:p>
          <w:p w:rsidR="00AF064D" w:rsidRPr="00C8437D" w:rsidRDefault="00AF064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437D" w:rsidRPr="00C8437D" w:rsidRDefault="00C8437D" w:rsidP="00C8437D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 10      б)  8,2     в)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8,8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г)  9</w:t>
            </w:r>
          </w:p>
          <w:p w:rsidR="00DA2213" w:rsidRPr="00CD2999" w:rsidRDefault="00DA2213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213" w:rsidRPr="00CD2999" w:rsidRDefault="00DA2213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A2213" w:rsidRPr="00CD2999" w:rsidRDefault="00C8437D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8,8</w:t>
            </w:r>
          </w:p>
          <w:p w:rsidR="00C8437D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7D" w:rsidRDefault="00525247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525247">
              <w:rPr>
                <w:rFonts w:ascii="Times New Roman" w:hAnsi="Times New Roman"/>
                <w:i/>
              </w:rPr>
              <w:t xml:space="preserve">Среднее арифметическое значение </w:t>
            </w:r>
            <w:r w:rsidRPr="00525247">
              <w:rPr>
                <w:rFonts w:ascii="Times New Roman" w:hAnsi="Times New Roman"/>
              </w:rPr>
              <w:t>– это отношение суммы всех значений данных к числу слагаемых: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oMath>
            <w:r w:rsidRPr="00525247">
              <w:rPr>
                <w:rFonts w:ascii="Times New Roman" w:hAnsi="Times New Roman"/>
                <w:i/>
                <w:sz w:val="24"/>
                <w:szCs w:val="24"/>
              </w:rPr>
              <w:t xml:space="preserve">,                                              </w:t>
            </w:r>
          </w:p>
          <w:p w:rsidR="00525247" w:rsidRPr="001C2743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25247" w:rsidRPr="00525247" w:rsidRDefault="00525247" w:rsidP="00525247">
            <w:pPr>
              <w:jc w:val="center"/>
              <w:rPr>
                <w:rFonts w:ascii="Times New Roman" w:hAnsi="Times New Roman" w:cs="Times New Roman"/>
              </w:rPr>
            </w:pPr>
            <w:r w:rsidRPr="00525247">
              <w:rPr>
                <w:rFonts w:ascii="Times New Roman" w:eastAsia="Times New Roman" w:hAnsi="Times New Roman"/>
              </w:rPr>
              <w:t xml:space="preserve">где  </w:t>
            </w:r>
            <w:r w:rsidRPr="00525247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525247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525247">
              <w:rPr>
                <w:rFonts w:ascii="Times New Roman" w:eastAsia="Times New Roman" w:hAnsi="Times New Roman"/>
              </w:rPr>
              <w:t xml:space="preserve">число слагаемых (объем выборки), </w:t>
            </w:r>
            <w:proofErr w:type="spellStart"/>
            <w:r w:rsidRPr="00525247">
              <w:rPr>
                <w:rFonts w:ascii="Times New Roman" w:eastAsia="Times New Roman" w:hAnsi="Times New Roman"/>
                <w:i/>
              </w:rPr>
              <w:t>х</w:t>
            </w:r>
            <w:proofErr w:type="gramStart"/>
            <w:r w:rsidRPr="00525247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  <w:r w:rsidRPr="00525247">
              <w:rPr>
                <w:rFonts w:ascii="Times New Roman" w:eastAsia="Times New Roman" w:hAnsi="Times New Roman"/>
              </w:rPr>
              <w:t xml:space="preserve">- индивидуальные значения показателя.  </w:t>
            </w:r>
          </w:p>
          <w:p w:rsidR="00DA2213" w:rsidRPr="00525247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(10*3+9*4+8*2+6)/  10=8,8</w:t>
            </w: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DA2213" w:rsidRPr="00FE3E9B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3E9B" w:rsidRPr="00FE3E9B" w:rsidRDefault="00FE3E9B" w:rsidP="00FE3E9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 w:rsidR="00360D90"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122461" w:rsidRPr="00FE3E9B" w:rsidRDefault="00122461" w:rsidP="00122461">
            <w:pPr>
              <w:pStyle w:val="Default"/>
              <w:rPr>
                <w:i/>
              </w:rPr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A276DF" w:rsidRPr="00CD2999" w:rsidRDefault="00F16FEE" w:rsidP="00C8437D">
            <w:pPr>
              <w:pStyle w:val="Default"/>
            </w:pPr>
            <w:r w:rsidRPr="001915D9">
              <w:rPr>
                <w:sz w:val="23"/>
                <w:szCs w:val="23"/>
              </w:rPr>
              <w:t xml:space="preserve">: основы критического анализа и оценки </w:t>
            </w:r>
            <w:r w:rsidRPr="001915D9">
              <w:rPr>
                <w:sz w:val="23"/>
                <w:szCs w:val="23"/>
              </w:rPr>
              <w:lastRenderedPageBreak/>
              <w:t>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EF4025" w:rsidRP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 w:rsidR="00FD5FB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6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AF064D" w:rsidRP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 w:rsidR="00170B93"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AF064D" w:rsidRPr="00170B93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</w:t>
            </w:r>
            <w:r w:rsidR="000C64E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DF" w:rsidRPr="00CD2999" w:rsidRDefault="00A276DF" w:rsidP="00170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A276DF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437D" w:rsidRPr="00FE3E9B" w:rsidRDefault="00C8437D" w:rsidP="00C8437D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C8437D" w:rsidRPr="00FE3E9B" w:rsidRDefault="00C8437D" w:rsidP="00C8437D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C8437D" w:rsidRPr="00FE3E9B" w:rsidRDefault="00C8437D" w:rsidP="00C8437D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C8437D" w:rsidRPr="00FE3E9B" w:rsidRDefault="00C8437D" w:rsidP="00C8437D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A276DF" w:rsidRPr="00CD2999" w:rsidRDefault="00C8437D" w:rsidP="00C8437D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A276DF" w:rsidRPr="00CD2999" w:rsidRDefault="00F16FEE" w:rsidP="00170B93">
            <w:pPr>
              <w:pStyle w:val="Default"/>
              <w:rPr>
                <w:i/>
              </w:rPr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67F1D" w:rsidRDefault="00667F1D" w:rsidP="00667F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3, 4, 4, 4, 5, 7, 8, 10, 11, 12, 14, 14 равен: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 11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4;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9;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 17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A276DF" w:rsidRPr="00931BE9" w:rsidRDefault="00931BE9" w:rsidP="00931BE9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31BE9" w:rsidRDefault="00525247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 определяется, как</w:t>
            </w: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R =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min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то есть 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R = 14 – 3 = 11</w:t>
            </w:r>
          </w:p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A276DF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70B93" w:rsidRPr="00FE3E9B" w:rsidRDefault="00170B93" w:rsidP="00170B93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 w:rsidR="00360D90"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A276DF" w:rsidRPr="00CD2999" w:rsidRDefault="00122461" w:rsidP="00122461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A276DF" w:rsidRPr="00CD2999" w:rsidRDefault="00F16FEE" w:rsidP="00C472D0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276DF" w:rsidRPr="00CD2999" w:rsidRDefault="007C0B8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</w:t>
            </w:r>
            <w:r w:rsidR="00C472D0">
              <w:rPr>
                <w:rFonts w:ascii="Times New Roman" w:hAnsi="Times New Roman" w:cs="Times New Roman"/>
                <w:sz w:val="24"/>
                <w:szCs w:val="24"/>
              </w:rPr>
              <w:t>онный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47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  <w:p w:rsidR="00C472D0" w:rsidRDefault="00C472D0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276DF" w:rsidRPr="00C472D0" w:rsidRDefault="00C472D0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Корреляционный анализ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метод обработки статистических данных, с помощью которого измеряется теснота связи между двумя или более переменными.</w:t>
            </w:r>
            <w:r w:rsidRPr="00C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A276DF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72D0" w:rsidRPr="00FE3E9B" w:rsidRDefault="00C472D0" w:rsidP="00C472D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 w:rsidR="00360D90"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A276DF" w:rsidRPr="00CD2999" w:rsidRDefault="00122461" w:rsidP="00122461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5D5909" w:rsidRPr="00CD2999" w:rsidRDefault="00F16FEE" w:rsidP="00EC04F5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C04F5" w:rsidRDefault="00EC04F5" w:rsidP="00EC04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07C75" w:rsidRPr="00007C75" w:rsidRDefault="00007C75" w:rsidP="00EC0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</w:t>
            </w:r>
            <w:r w:rsidR="00EC04F5" w:rsidRPr="00EC04F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аименование шкалы</w:t>
            </w: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   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порядковая шкала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шкала отношений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интервальная шкала</w:t>
            </w:r>
          </w:p>
          <w:p w:rsid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Г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номинативная шкала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Пример шкалы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</w:t>
            </w:r>
            <w:r w:rsidR="00A86E70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0D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семейное положение (</w:t>
            </w:r>
            <w:proofErr w:type="gramStart"/>
            <w:r w:rsidR="00360D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женат</w:t>
            </w:r>
            <w:proofErr w:type="gramEnd"/>
            <w:r w:rsidR="00360D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холост, разведен)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уровни интеллекта (</w:t>
            </w:r>
            <w:proofErr w:type="spellStart"/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высокий</w:t>
            </w:r>
            <w:proofErr w:type="gramStart"/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,с</w:t>
            </w:r>
            <w:proofErr w:type="gramEnd"/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редний</w:t>
            </w:r>
            <w:proofErr w:type="spellEnd"/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низкий)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температура тела с</w:t>
            </w:r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тудента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до и после </w:t>
            </w:r>
            <w:r w:rsidR="00360D9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</w:t>
            </w:r>
          </w:p>
          <w:p w:rsidR="00007C7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</w:t>
            </w:r>
            <w:r w:rsidR="00A86E70" w:rsidRPr="00606022">
              <w:rPr>
                <w:sz w:val="20"/>
                <w:szCs w:val="20"/>
              </w:rPr>
              <w:t xml:space="preserve"> </w:t>
            </w:r>
            <w:r w:rsidR="003F1783">
              <w:rPr>
                <w:rFonts w:ascii="Times New Roman" w:hAnsi="Times New Roman" w:cs="Times New Roman"/>
                <w:sz w:val="24"/>
                <w:szCs w:val="24"/>
              </w:rPr>
              <w:t>рост, масса тела студента</w:t>
            </w: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D5909" w:rsidRPr="00CD2999" w:rsidRDefault="005D5909" w:rsidP="00EC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5D5909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C04F5" w:rsidRPr="00FE3E9B" w:rsidRDefault="00EC04F5" w:rsidP="00EC04F5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5D5909" w:rsidRPr="00CD2999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5D5909" w:rsidRPr="00CD2999" w:rsidRDefault="00F16FEE" w:rsidP="0089532B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0646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статистически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критери</w:t>
            </w:r>
            <w:r w:rsidR="00447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565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достоверности 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различий по показателям какого-либо признака между двумя независимыми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646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C04210" w:rsidRPr="004A76A7" w:rsidRDefault="004A76A7" w:rsidP="004A76A7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Toc101213721"/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bookmarkStart w:id="1" w:name="_Toc101213724"/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bookmarkEnd w:id="0"/>
            <w:bookmarkEnd w:id="1"/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Т-критерий Уайта</w:t>
            </w:r>
          </w:p>
          <w:p w:rsidR="00370646" w:rsidRDefault="0037064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5D5909" w:rsidRPr="00CD2999" w:rsidRDefault="00C04210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1), 4)</w:t>
            </w:r>
          </w:p>
          <w:p w:rsidR="00C04210" w:rsidRDefault="00C04210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4A76A7" w:rsidRDefault="004A76A7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6A7" w:rsidRDefault="004A76A7" w:rsidP="00C04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Т-критерий Уайта</w:t>
            </w:r>
          </w:p>
          <w:p w:rsidR="004A76A7" w:rsidRDefault="004A76A7" w:rsidP="004A76A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тся непараметрическим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применяю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тся при сравнении двух независимых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выборок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для установления достоверности различий.</w:t>
            </w:r>
          </w:p>
          <w:p w:rsidR="004A76A7" w:rsidRPr="00CD2999" w:rsidRDefault="004A76A7" w:rsidP="004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r w:rsidR="00864F4E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F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</w:t>
            </w:r>
            <w:r w:rsidR="00864F4E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непараметрическим и применяется только для зависимых выборок.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D2764C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64C" w:rsidRPr="00CD2999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D2764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D2764C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</w:t>
            </w:r>
            <w:r w:rsidR="00D2764C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5D5909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9532B" w:rsidRPr="00FE3E9B" w:rsidRDefault="0089532B" w:rsidP="0089532B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5D5909" w:rsidRPr="00CD2999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8840D3" w:rsidRPr="00CD2999" w:rsidRDefault="00F16FEE" w:rsidP="001C4B3C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840D3" w:rsidRDefault="001C4B3C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стадий количественного исследования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– Выводы и составление отчета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B00937" w:rsidRPr="00CD2999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474C7E" w:rsidRPr="00CD2999" w:rsidTr="00B00937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74C7E" w:rsidRPr="00CD2999" w:rsidTr="00B00937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474C7E" w:rsidRDefault="00474C7E" w:rsidP="00B00937">
            <w:pPr>
              <w:pStyle w:val="ac"/>
              <w:numPr>
                <w:ilvl w:val="0"/>
                <w:numId w:val="12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474C7E" w:rsidRPr="00B00937" w:rsidRDefault="00B00937" w:rsidP="00B00937">
            <w:pPr>
              <w:pStyle w:val="ac"/>
              <w:numPr>
                <w:ilvl w:val="0"/>
                <w:numId w:val="12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474C7E" w:rsidRPr="00B00937" w:rsidRDefault="00B00937" w:rsidP="00B009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4C7E" w:rsidRPr="00B009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А</w:t>
            </w:r>
          </w:p>
          <w:p w:rsidR="00474C7E" w:rsidRPr="00CD2999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 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840D3" w:rsidRPr="00CD2999" w:rsidRDefault="008840D3" w:rsidP="0047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8840D3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C4B3C" w:rsidRPr="00FE3E9B" w:rsidRDefault="001C4B3C" w:rsidP="001C4B3C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8840D3" w:rsidRPr="00CD2999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133A49" w:rsidRPr="00CD2999" w:rsidRDefault="00F16FEE" w:rsidP="00B00937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Мода вариационного ряда 1, 1, 2, 2, 2, 3, 3, 4, 5, 5, 5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525247" w:rsidRP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1) 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 2) 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3) 19;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4) 7.</w:t>
            </w:r>
          </w:p>
          <w:p w:rsidR="00525247" w:rsidRDefault="00525247" w:rsidP="003B7DBA">
            <w:pPr>
              <w:jc w:val="both"/>
            </w:pP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33A49" w:rsidRPr="00525247" w:rsidRDefault="00525247" w:rsidP="00525247">
            <w:pPr>
              <w:pStyle w:val="ac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A1B7F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525247"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Модой вариационного ряда называется варианта, имеющая наибольшую частоту. Если модой является варианта, равная 5, то ее частота должна быть больше трех. Следовательно, </w:t>
            </w:r>
          </w:p>
          <w:p w:rsidR="00133A49" w:rsidRPr="00CD2999" w:rsidRDefault="0052524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= 5, и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частота этой варианты будет тогда равна четырем.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133A49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00937" w:rsidRPr="00FE3E9B" w:rsidRDefault="00B00937" w:rsidP="00B0093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</w:t>
            </w:r>
            <w:r w:rsidRPr="00204066">
              <w:rPr>
                <w:sz w:val="23"/>
                <w:szCs w:val="23"/>
              </w:rPr>
              <w:t>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133A49" w:rsidRPr="00CD2999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555FCC" w:rsidRPr="00CD2999" w:rsidRDefault="009B1F97" w:rsidP="00525247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B7F" w:rsidRPr="008A1B7F" w:rsidRDefault="00555FCC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11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распределение выборки имеет вид: 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11</w:t>
                  </w:r>
                </w:p>
              </w:tc>
            </w:tr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7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23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</w:tr>
          </w:tbl>
          <w:p w:rsidR="008A1B7F" w:rsidRDefault="008A1B7F" w:rsidP="00D658E1">
            <w:pPr>
              <w:pStyle w:val="ac"/>
              <w:ind w:left="34"/>
              <w:jc w:val="both"/>
            </w:pPr>
          </w:p>
          <w:p w:rsidR="008A1B7F" w:rsidRPr="008A1B7F" w:rsidRDefault="006E511F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Тогда объем выборки</w:t>
            </w:r>
            <w:r w:rsidR="002477A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равен: </w:t>
            </w:r>
          </w:p>
          <w:p w:rsidR="008A1B7F" w:rsidRDefault="006E511F" w:rsidP="008A1B7F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67;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2) 5;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3) 40;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4) 1</w:t>
            </w:r>
            <w:r w:rsidR="008A1B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8A1B7F" w:rsidRPr="008A1B7F" w:rsidRDefault="008A1B7F" w:rsidP="008A1B7F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FCC" w:rsidRPr="008A1B7F" w:rsidRDefault="00555FCC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A1B7F" w:rsidRDefault="008A1B7F" w:rsidP="008A1B7F">
            <w:pPr>
              <w:pStyle w:val="ac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8A1B7F" w:rsidRPr="008A1B7F" w:rsidRDefault="008A1B7F" w:rsidP="008A1B7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B7F" w:rsidRPr="002477A0" w:rsidRDefault="00555FCC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8A1B7F"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выборки вычисляется по формуле </w:t>
            </w:r>
          </w:p>
          <w:p w:rsidR="002477A0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3D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E5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, где–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варианты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55FCC" w:rsidRPr="00CD2999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Тогда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= 7 +16 + 23 + 13 + 8 = 67.</w:t>
            </w: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9B1F97" w:rsidRDefault="009B1F97" w:rsidP="009B1F9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555FCC" w:rsidRPr="00CD2999" w:rsidRDefault="009B1F97" w:rsidP="009B1F97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 w:rsidR="00122461"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5247" w:rsidRPr="00FE3E9B" w:rsidRDefault="00525247" w:rsidP="00525247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аргументирован</w:t>
            </w:r>
            <w:r w:rsidRPr="00204066">
              <w:rPr>
                <w:sz w:val="23"/>
                <w:szCs w:val="23"/>
              </w:rPr>
              <w:t>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555FCC" w:rsidRPr="00CD2999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10</w:t>
            </w: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555FCC" w:rsidRPr="00CD2999" w:rsidRDefault="009B1F97" w:rsidP="002477A0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77A0" w:rsidRPr="002477A0" w:rsidRDefault="002477A0" w:rsidP="002477A0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Коэффициент корреляции может принимать значени</w:t>
            </w:r>
            <w:r w:rsidR="004474C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-1 до +1  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2477A0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2477A0">
              <w:rPr>
                <w:sz w:val="24"/>
                <w:szCs w:val="24"/>
              </w:rPr>
              <w:t xml:space="preserve">)  от 0 до +1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3)  от -1 до 0          </w:t>
            </w:r>
          </w:p>
          <w:p w:rsidR="002477A0" w:rsidRP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2477A0">
              <w:rPr>
                <w:sz w:val="24"/>
                <w:szCs w:val="24"/>
              </w:rPr>
              <w:t xml:space="preserve"> от +1 до + 2</w:t>
            </w:r>
          </w:p>
          <w:p w:rsidR="00E07F8B" w:rsidRPr="00CD2999" w:rsidRDefault="00E07F8B" w:rsidP="00B74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  <w:r w:rsidRPr="002477A0">
              <w:rPr>
                <w:bCs/>
                <w:sz w:val="24"/>
                <w:szCs w:val="24"/>
              </w:rPr>
              <w:t xml:space="preserve">)  от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 </w:t>
            </w:r>
            <w:r w:rsidRPr="002477A0">
              <w:rPr>
                <w:bCs/>
                <w:sz w:val="24"/>
                <w:szCs w:val="24"/>
              </w:rPr>
              <w:t xml:space="preserve">до +1          </w:t>
            </w:r>
          </w:p>
          <w:p w:rsidR="00555FCC" w:rsidRPr="00CD2999" w:rsidRDefault="00555FCC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</w:t>
            </w:r>
            <w:r w:rsidRPr="00204066">
              <w:rPr>
                <w:sz w:val="23"/>
                <w:szCs w:val="23"/>
              </w:rPr>
              <w:lastRenderedPageBreak/>
              <w:t xml:space="preserve">и т.д. в рассуждениях других участников деятельности; </w:t>
            </w:r>
          </w:p>
          <w:p w:rsidR="00555FCC" w:rsidRPr="00CD2999" w:rsidRDefault="00122461" w:rsidP="00122461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 xml:space="preserve">рамотно, логично, </w:t>
            </w:r>
            <w:r>
              <w:rPr>
                <w:sz w:val="23"/>
                <w:szCs w:val="23"/>
              </w:rPr>
              <w:t>аргументирован</w:t>
            </w:r>
            <w:r w:rsidRPr="00204066">
              <w:rPr>
                <w:sz w:val="23"/>
                <w:szCs w:val="23"/>
              </w:rPr>
              <w:t>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555FCC" w:rsidRPr="00D14F6A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B53EE8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УК-1.1. Знает</w:t>
            </w:r>
            <w:proofErr w:type="gramStart"/>
            <w:r w:rsidRPr="00FE3E9B">
              <w:rPr>
                <w:b/>
              </w:rPr>
              <w:t xml:space="preserve">: </w:t>
            </w:r>
            <w:proofErr w:type="gramEnd"/>
          </w:p>
          <w:p w:rsidR="00692493" w:rsidRPr="00961E87" w:rsidRDefault="009B1F97" w:rsidP="002477A0">
            <w:pPr>
              <w:pStyle w:val="Default"/>
            </w:pPr>
            <w:r w:rsidRPr="001915D9">
              <w:rPr>
                <w:sz w:val="23"/>
                <w:szCs w:val="23"/>
              </w:rPr>
              <w:t>: 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58BF" w:rsidRDefault="00C158BF" w:rsidP="00B53EE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исследования здоровья студентов 2 групп по характеристике частоты сердечных сокращений (ЧСС) показали одинаковую среднюю величину (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</m:oMath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уд/мин). Критерий разнообразия ЧСС в одной группе — 2 удара в минут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у, в другой — 4 удара в минуту.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Определите, для какой группы средняя величина пульса при одинаковой средней частоте сердечных сокращений и одинаковом числе студентов</w:t>
            </w:r>
            <w:proofErr w:type="gramStart"/>
            <w:r w:rsidR="003F1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 отражае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состояние здоровья студентов:</w:t>
            </w:r>
          </w:p>
          <w:p w:rsidR="00692493" w:rsidRPr="00CD2999" w:rsidRDefault="00C158BF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249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692493" w:rsidRPr="00CD2999" w:rsidRDefault="00692493" w:rsidP="00692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158BF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692493" w:rsidRPr="00CD2999" w:rsidRDefault="00692493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158BF" w:rsidRPr="00C158BF" w:rsidRDefault="00C158BF" w:rsidP="00C158BF">
            <w:pPr>
              <w:rPr>
                <w:rFonts w:ascii="Times New Roman" w:hAnsi="Times New Roman" w:cs="Times New Roman"/>
              </w:rPr>
            </w:pPr>
            <w:r w:rsidRPr="00C158BF">
              <w:rPr>
                <w:rFonts w:ascii="Times New Roman" w:hAnsi="Times New Roman" w:cs="Times New Roman"/>
              </w:rPr>
              <w:t xml:space="preserve">1) 1 группа </w:t>
            </w:r>
          </w:p>
          <w:p w:rsidR="00C158BF" w:rsidRDefault="00C158B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8BF" w:rsidRDefault="00692493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</m:oMath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</w:p>
          <w:p w:rsidR="00C158BF" w:rsidRDefault="00ED7F44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</m:oMath>
            <w:r w:rsidR="00C158BF" w:rsidRPr="00F1275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C158BF"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 w:rsidR="00C158BF"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="00C158BF"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 w:rsidR="00C158BF" w:rsidRPr="00F1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5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158BF" w:rsidRDefault="00C158BF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proofErr w:type="gramEnd"/>
            <w:r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  <w:p w:rsidR="00C158BF" w:rsidRDefault="00C158BF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Рассчитаем коэффициент вариации для этих групп:</w:t>
            </w:r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</w:rPr>
            </w:pP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="Times New Roman" w:hAnsi="Cambria Math"/>
                </w:rPr>
                <m:t>100%</m:t>
              </m:r>
            </m:oMath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/>
                </w:rPr>
                <m:t>= 2,35 %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∙100%</m:t>
              </m:r>
            </m:oMath>
          </w:p>
          <w:p w:rsidR="00C158BF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>= 4,7 %</m:t>
              </m:r>
            </m:oMath>
            <w:r w:rsidR="00844E87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Так как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510441">
              <w:rPr>
                <w:rFonts w:ascii="Times New Roman" w:eastAsia="Times New Roman" w:hAnsi="Times New Roman"/>
                <w:i/>
                <w:sz w:val="24"/>
                <w:szCs w:val="24"/>
              </w:rPr>
              <w:t>&lt;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843B3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для первой группы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величина пульса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лучше отража</w:t>
            </w:r>
            <w:r w:rsidR="00844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состояние здоровья студентов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находит</w:t>
            </w:r>
            <w:r>
              <w:rPr>
                <w:sz w:val="23"/>
                <w:szCs w:val="23"/>
              </w:rPr>
              <w:t>ь</w:t>
            </w:r>
            <w:r w:rsidRPr="00204066">
              <w:rPr>
                <w:sz w:val="23"/>
                <w:szCs w:val="23"/>
              </w:rPr>
              <w:t xml:space="preserve"> и критически 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информацию, необходимую </w:t>
            </w:r>
            <w:r>
              <w:rPr>
                <w:sz w:val="23"/>
                <w:szCs w:val="23"/>
              </w:rPr>
              <w:t>для решения поставленной задачи;</w:t>
            </w:r>
            <w:r w:rsidRPr="00204066">
              <w:rPr>
                <w:sz w:val="23"/>
                <w:szCs w:val="23"/>
              </w:rPr>
              <w:t xml:space="preserve"> 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-рассматривать</w:t>
            </w:r>
            <w:r w:rsidRPr="00204066">
              <w:rPr>
                <w:sz w:val="23"/>
                <w:szCs w:val="23"/>
              </w:rPr>
              <w:t xml:space="preserve"> различные варианты решения задачи, оценивая их достоинства и недостатки; </w:t>
            </w:r>
          </w:p>
          <w:p w:rsidR="00122461" w:rsidRDefault="00122461" w:rsidP="001224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-отличать</w:t>
            </w:r>
            <w:r w:rsidRPr="00204066">
              <w:rPr>
                <w:sz w:val="23"/>
                <w:szCs w:val="23"/>
              </w:rPr>
              <w:t xml:space="preserve"> факты от мнений, интерпретаций, оценок и т.д. в рассуждениях других участников деятельности; </w:t>
            </w:r>
          </w:p>
          <w:p w:rsidR="00F41335" w:rsidRPr="00961E87" w:rsidRDefault="00122461" w:rsidP="00122461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определя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и оценива</w:t>
            </w:r>
            <w:r>
              <w:rPr>
                <w:sz w:val="23"/>
                <w:szCs w:val="23"/>
              </w:rPr>
              <w:t>ть</w:t>
            </w:r>
            <w:r w:rsidRPr="00204066">
              <w:rPr>
                <w:sz w:val="23"/>
                <w:szCs w:val="23"/>
              </w:rPr>
              <w:t xml:space="preserve"> практические последствия возможных решений задачи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477A0" w:rsidRPr="00FE3E9B" w:rsidRDefault="002477A0" w:rsidP="002477A0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60D90" w:rsidRDefault="00360D90" w:rsidP="00360D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анализир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задачу, выделяя ее ба</w:t>
            </w:r>
            <w:r>
              <w:rPr>
                <w:sz w:val="23"/>
                <w:szCs w:val="23"/>
              </w:rPr>
              <w:t>зовые составляющие, осуществлять</w:t>
            </w:r>
            <w:r w:rsidRPr="00204066">
              <w:rPr>
                <w:sz w:val="23"/>
                <w:szCs w:val="23"/>
              </w:rPr>
              <w:t xml:space="preserve"> декомпозицию задачи; </w:t>
            </w:r>
            <w:proofErr w:type="gramStart"/>
            <w:r>
              <w:rPr>
                <w:sz w:val="23"/>
                <w:szCs w:val="23"/>
              </w:rPr>
              <w:t>-</w:t>
            </w:r>
            <w:r w:rsidRPr="00204066">
              <w:rPr>
                <w:sz w:val="23"/>
                <w:szCs w:val="23"/>
              </w:rPr>
              <w:t>г</w:t>
            </w:r>
            <w:proofErr w:type="gramEnd"/>
            <w:r w:rsidRPr="00204066">
              <w:rPr>
                <w:sz w:val="23"/>
                <w:szCs w:val="23"/>
              </w:rPr>
              <w:t>рамотно, логично, аргументировано формир</w:t>
            </w:r>
            <w:r>
              <w:rPr>
                <w:sz w:val="23"/>
                <w:szCs w:val="23"/>
              </w:rPr>
              <w:t>овать</w:t>
            </w:r>
            <w:r w:rsidRPr="00204066">
              <w:rPr>
                <w:sz w:val="23"/>
                <w:szCs w:val="23"/>
              </w:rPr>
              <w:t xml:space="preserve"> собственные суждения и оценки; </w:t>
            </w:r>
          </w:p>
          <w:p w:rsidR="00F41335" w:rsidRPr="00D14F6A" w:rsidRDefault="00360D90" w:rsidP="00360D90">
            <w:pPr>
              <w:pStyle w:val="Default"/>
            </w:pPr>
            <w:r>
              <w:rPr>
                <w:sz w:val="23"/>
                <w:szCs w:val="23"/>
              </w:rPr>
              <w:t>-обосновыва</w:t>
            </w:r>
            <w:r w:rsidRPr="00204066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ь действия, определять</w:t>
            </w:r>
            <w:r w:rsidRPr="00204066">
              <w:rPr>
                <w:sz w:val="23"/>
                <w:szCs w:val="23"/>
              </w:rPr>
              <w:t xml:space="preserve"> возможности и ограничения их применимости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B5F" w:rsidRDefault="00B97B5F" w:rsidP="00701C1D">
      <w:pPr>
        <w:spacing w:after="0" w:line="240" w:lineRule="auto"/>
      </w:pPr>
      <w:r>
        <w:separator/>
      </w:r>
    </w:p>
  </w:endnote>
  <w:endnote w:type="continuationSeparator" w:id="0">
    <w:p w:rsidR="00B97B5F" w:rsidRDefault="00B97B5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B5F" w:rsidRDefault="00B97B5F" w:rsidP="00701C1D">
      <w:pPr>
        <w:spacing w:after="0" w:line="240" w:lineRule="auto"/>
      </w:pPr>
      <w:r>
        <w:separator/>
      </w:r>
    </w:p>
  </w:footnote>
  <w:footnote w:type="continuationSeparator" w:id="0">
    <w:p w:rsidR="00B97B5F" w:rsidRDefault="00B97B5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74010" w:rsidRDefault="00ED7F44">
        <w:pPr>
          <w:pStyle w:val="a8"/>
          <w:jc w:val="center"/>
        </w:pPr>
        <w:r>
          <w:fldChar w:fldCharType="begin"/>
        </w:r>
        <w:r w:rsidR="006D4BAB">
          <w:instrText xml:space="preserve"> PAGE   \* MERGEFORMAT </w:instrText>
        </w:r>
        <w:r>
          <w:fldChar w:fldCharType="separate"/>
        </w:r>
        <w:r w:rsidR="000530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4010" w:rsidRDefault="008740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2"/>
  </w:num>
  <w:num w:numId="9">
    <w:abstractNumId w:val="3"/>
  </w:num>
  <w:num w:numId="10">
    <w:abstractNumId w:val="14"/>
  </w:num>
  <w:num w:numId="11">
    <w:abstractNumId w:val="11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51DD5"/>
    <w:rsid w:val="00053014"/>
    <w:rsid w:val="000813C1"/>
    <w:rsid w:val="00082278"/>
    <w:rsid w:val="00090950"/>
    <w:rsid w:val="00092F7F"/>
    <w:rsid w:val="000C4C3A"/>
    <w:rsid w:val="000C64EF"/>
    <w:rsid w:val="0011166D"/>
    <w:rsid w:val="00122461"/>
    <w:rsid w:val="00133A49"/>
    <w:rsid w:val="00162094"/>
    <w:rsid w:val="00170B93"/>
    <w:rsid w:val="00190884"/>
    <w:rsid w:val="0019157D"/>
    <w:rsid w:val="001B492E"/>
    <w:rsid w:val="001C4B3C"/>
    <w:rsid w:val="001F5B6E"/>
    <w:rsid w:val="001F62C8"/>
    <w:rsid w:val="001F7A79"/>
    <w:rsid w:val="00203812"/>
    <w:rsid w:val="00207322"/>
    <w:rsid w:val="00240CD3"/>
    <w:rsid w:val="00245AA4"/>
    <w:rsid w:val="002477A0"/>
    <w:rsid w:val="0025080A"/>
    <w:rsid w:val="00252453"/>
    <w:rsid w:val="00252B52"/>
    <w:rsid w:val="0025586B"/>
    <w:rsid w:val="002B4ED5"/>
    <w:rsid w:val="002B5FE6"/>
    <w:rsid w:val="002E77FA"/>
    <w:rsid w:val="003025AB"/>
    <w:rsid w:val="00317CBC"/>
    <w:rsid w:val="00353293"/>
    <w:rsid w:val="00360D90"/>
    <w:rsid w:val="003614F4"/>
    <w:rsid w:val="00361C78"/>
    <w:rsid w:val="00370646"/>
    <w:rsid w:val="003B7DBA"/>
    <w:rsid w:val="003D2650"/>
    <w:rsid w:val="003D3220"/>
    <w:rsid w:val="003D715C"/>
    <w:rsid w:val="003E1F17"/>
    <w:rsid w:val="003E5340"/>
    <w:rsid w:val="003F1783"/>
    <w:rsid w:val="00422430"/>
    <w:rsid w:val="00424CB7"/>
    <w:rsid w:val="0042614E"/>
    <w:rsid w:val="00433405"/>
    <w:rsid w:val="004474CF"/>
    <w:rsid w:val="004614C8"/>
    <w:rsid w:val="00470AFF"/>
    <w:rsid w:val="00471B82"/>
    <w:rsid w:val="00474C7E"/>
    <w:rsid w:val="004A76A7"/>
    <w:rsid w:val="005052D8"/>
    <w:rsid w:val="00525247"/>
    <w:rsid w:val="00553822"/>
    <w:rsid w:val="00555FCC"/>
    <w:rsid w:val="00570C50"/>
    <w:rsid w:val="00583AED"/>
    <w:rsid w:val="00584403"/>
    <w:rsid w:val="005958E4"/>
    <w:rsid w:val="005D5909"/>
    <w:rsid w:val="005E6B64"/>
    <w:rsid w:val="005F117B"/>
    <w:rsid w:val="006013D1"/>
    <w:rsid w:val="00631985"/>
    <w:rsid w:val="00667F1D"/>
    <w:rsid w:val="00692493"/>
    <w:rsid w:val="00697FF4"/>
    <w:rsid w:val="006D1977"/>
    <w:rsid w:val="006D4BAB"/>
    <w:rsid w:val="006E41EC"/>
    <w:rsid w:val="006E511F"/>
    <w:rsid w:val="00701C1D"/>
    <w:rsid w:val="007930E0"/>
    <w:rsid w:val="007A1F6A"/>
    <w:rsid w:val="007C0B8D"/>
    <w:rsid w:val="007D0000"/>
    <w:rsid w:val="007D6577"/>
    <w:rsid w:val="007F5639"/>
    <w:rsid w:val="0081585A"/>
    <w:rsid w:val="00825E82"/>
    <w:rsid w:val="00831733"/>
    <w:rsid w:val="00844E87"/>
    <w:rsid w:val="0085658D"/>
    <w:rsid w:val="00864F4E"/>
    <w:rsid w:val="00874010"/>
    <w:rsid w:val="008840D3"/>
    <w:rsid w:val="008858AA"/>
    <w:rsid w:val="00890131"/>
    <w:rsid w:val="0089532B"/>
    <w:rsid w:val="0089780C"/>
    <w:rsid w:val="008A1B7F"/>
    <w:rsid w:val="008C4722"/>
    <w:rsid w:val="008E617D"/>
    <w:rsid w:val="00902C85"/>
    <w:rsid w:val="00925FB0"/>
    <w:rsid w:val="00931BE9"/>
    <w:rsid w:val="00950DEB"/>
    <w:rsid w:val="00982FE1"/>
    <w:rsid w:val="00984C2E"/>
    <w:rsid w:val="00990CC3"/>
    <w:rsid w:val="009968E5"/>
    <w:rsid w:val="009A6436"/>
    <w:rsid w:val="009A6BF0"/>
    <w:rsid w:val="009B1F97"/>
    <w:rsid w:val="009B3B81"/>
    <w:rsid w:val="009D2E0B"/>
    <w:rsid w:val="009D3244"/>
    <w:rsid w:val="009D37D8"/>
    <w:rsid w:val="009E3FE2"/>
    <w:rsid w:val="00A276DF"/>
    <w:rsid w:val="00A3129A"/>
    <w:rsid w:val="00A76FBC"/>
    <w:rsid w:val="00A86E70"/>
    <w:rsid w:val="00A943B0"/>
    <w:rsid w:val="00AA0F45"/>
    <w:rsid w:val="00AA36E8"/>
    <w:rsid w:val="00AA7C89"/>
    <w:rsid w:val="00AB24A4"/>
    <w:rsid w:val="00AB3855"/>
    <w:rsid w:val="00AB5B9F"/>
    <w:rsid w:val="00AF064D"/>
    <w:rsid w:val="00AF1554"/>
    <w:rsid w:val="00B00937"/>
    <w:rsid w:val="00B053CE"/>
    <w:rsid w:val="00B076E5"/>
    <w:rsid w:val="00B17BFC"/>
    <w:rsid w:val="00B2075D"/>
    <w:rsid w:val="00B320B6"/>
    <w:rsid w:val="00B348A0"/>
    <w:rsid w:val="00B424C6"/>
    <w:rsid w:val="00B530C2"/>
    <w:rsid w:val="00B53EE8"/>
    <w:rsid w:val="00B617D3"/>
    <w:rsid w:val="00B65AA7"/>
    <w:rsid w:val="00B714B7"/>
    <w:rsid w:val="00B720B4"/>
    <w:rsid w:val="00B74CD0"/>
    <w:rsid w:val="00B97B5F"/>
    <w:rsid w:val="00BB2BAD"/>
    <w:rsid w:val="00BC64FC"/>
    <w:rsid w:val="00C01F8E"/>
    <w:rsid w:val="00C04210"/>
    <w:rsid w:val="00C158BF"/>
    <w:rsid w:val="00C36012"/>
    <w:rsid w:val="00C472D0"/>
    <w:rsid w:val="00C523EF"/>
    <w:rsid w:val="00C536C1"/>
    <w:rsid w:val="00C5686D"/>
    <w:rsid w:val="00C60874"/>
    <w:rsid w:val="00C6180F"/>
    <w:rsid w:val="00C7590F"/>
    <w:rsid w:val="00C800A5"/>
    <w:rsid w:val="00C8437D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2764C"/>
    <w:rsid w:val="00D658E1"/>
    <w:rsid w:val="00D819BE"/>
    <w:rsid w:val="00D97FE8"/>
    <w:rsid w:val="00DA06E6"/>
    <w:rsid w:val="00DA2213"/>
    <w:rsid w:val="00DB487B"/>
    <w:rsid w:val="00DE170A"/>
    <w:rsid w:val="00E00A0F"/>
    <w:rsid w:val="00E07F8B"/>
    <w:rsid w:val="00E236D5"/>
    <w:rsid w:val="00EA036F"/>
    <w:rsid w:val="00EC04F5"/>
    <w:rsid w:val="00ED1662"/>
    <w:rsid w:val="00ED7F44"/>
    <w:rsid w:val="00EE3AF9"/>
    <w:rsid w:val="00EE553F"/>
    <w:rsid w:val="00EF197D"/>
    <w:rsid w:val="00EF4025"/>
    <w:rsid w:val="00F16FEE"/>
    <w:rsid w:val="00F2181F"/>
    <w:rsid w:val="00F26849"/>
    <w:rsid w:val="00F41335"/>
    <w:rsid w:val="00FD5FB1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A2C24-FF83-47AB-8A0C-AB9C626F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2024-09-11T07:33:00Z</dcterms:created>
  <dcterms:modified xsi:type="dcterms:W3CDTF">2024-09-11T07:33:00Z</dcterms:modified>
</cp:coreProperties>
</file>